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D9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per Fax an: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5A2DD9">
        <w:rPr>
          <w:rFonts w:ascii="Times New Roman" w:hAnsi="Times New Roman" w:cs="Times New Roman"/>
          <w:sz w:val="28"/>
          <w:szCs w:val="28"/>
          <w:lang w:val="en-GB"/>
        </w:rPr>
        <w:t>Landratsamt Nordsachsen</w:t>
      </w:r>
    </w:p>
    <w:p w:rsidR="00E5026E" w:rsidRPr="005A2DD9" w:rsidRDefault="005A2DD9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  <w:r w:rsidRPr="005A2DD9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A2DD9">
        <w:rPr>
          <w:rFonts w:ascii="Times New Roman" w:hAnsi="Times New Roman" w:cs="Times New Roman"/>
          <w:sz w:val="28"/>
          <w:szCs w:val="28"/>
          <w:lang w:val="en-GB"/>
        </w:rPr>
        <w:tab/>
        <w:t>Untere Forstbehörde</w:t>
      </w:r>
      <w:r w:rsidR="00E5026E" w:rsidRPr="005A2DD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5026E" w:rsidRPr="005A2DD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5026E" w:rsidRPr="005A2DD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E5026E" w:rsidRDefault="00E5026E">
      <w:pPr>
        <w:pStyle w:val="Titel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26E" w:rsidRDefault="00E5026E">
      <w:pPr>
        <w:pStyle w:val="Titel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26E" w:rsidRDefault="00E5026E">
      <w:pPr>
        <w:pStyle w:val="Titel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26E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</w:p>
    <w:p w:rsidR="00E5026E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Faxnummer: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026E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</w:p>
    <w:p w:rsidR="00E5026E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</w:p>
    <w:p w:rsidR="00E5026E" w:rsidRDefault="00E5026E">
      <w:pPr>
        <w:pStyle w:val="Titel"/>
        <w:jc w:val="left"/>
        <w:rPr>
          <w:rFonts w:ascii="Times New Roman" w:hAnsi="Times New Roman" w:cs="Times New Roman"/>
          <w:sz w:val="28"/>
          <w:szCs w:val="28"/>
        </w:rPr>
      </w:pPr>
    </w:p>
    <w:p w:rsidR="00E5026E" w:rsidRDefault="00E5026E">
      <w:pPr>
        <w:pStyle w:val="Tite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Anzeige der Ernte von forstlichen Vermehrungsgut (§ 7 Abs. 1 FoVG)</w:t>
      </w:r>
    </w:p>
    <w:p w:rsidR="00E5026E" w:rsidRDefault="00E5026E"/>
    <w:p w:rsidR="00E5026E" w:rsidRDefault="00E50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6033"/>
      </w:tblGrid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pStyle w:val="berschrif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Erntefirma (Anschrift / Telefonnummer):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Betriebsnummer nach FoVG: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pStyle w:val="berschrif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Baumart: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rPr>
          <w:trHeight w:val="8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pStyle w:val="berschrif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Registerzeichen des Bestandes: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29"/>
              <w:gridCol w:w="291"/>
              <w:gridCol w:w="229"/>
              <w:gridCol w:w="290"/>
              <w:gridCol w:w="290"/>
              <w:gridCol w:w="290"/>
              <w:gridCol w:w="290"/>
              <w:gridCol w:w="290"/>
              <w:gridCol w:w="228"/>
              <w:gridCol w:w="290"/>
              <w:gridCol w:w="290"/>
              <w:gridCol w:w="290"/>
              <w:gridCol w:w="228"/>
              <w:gridCol w:w="290"/>
            </w:tblGrid>
            <w:tr w:rsidR="00E5026E">
              <w:trPr>
                <w:jc w:val="center"/>
              </w:trPr>
              <w:tc>
                <w:tcPr>
                  <w:tcW w:w="291" w:type="dxa"/>
                </w:tcPr>
                <w:p w:rsidR="00E5026E" w:rsidRDefault="00E5026E"/>
              </w:tc>
              <w:tc>
                <w:tcPr>
                  <w:tcW w:w="291" w:type="dxa"/>
                </w:tcPr>
                <w:p w:rsidR="00E5026E" w:rsidRDefault="00E5026E"/>
              </w:tc>
              <w:tc>
                <w:tcPr>
                  <w:tcW w:w="229" w:type="dxa"/>
                  <w:tcBorders>
                    <w:top w:val="nil"/>
                    <w:bottom w:val="nil"/>
                  </w:tcBorders>
                </w:tcPr>
                <w:p w:rsidR="00E5026E" w:rsidRDefault="00E5026E"/>
              </w:tc>
              <w:tc>
                <w:tcPr>
                  <w:tcW w:w="291" w:type="dxa"/>
                </w:tcPr>
                <w:p w:rsidR="00E5026E" w:rsidRDefault="00E5026E"/>
              </w:tc>
              <w:tc>
                <w:tcPr>
                  <w:tcW w:w="229" w:type="dxa"/>
                  <w:tcBorders>
                    <w:top w:val="nil"/>
                    <w:bottom w:val="nil"/>
                  </w:tcBorders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</w:tcPr>
                <w:p w:rsidR="00E5026E" w:rsidRDefault="00E5026E"/>
              </w:tc>
              <w:tc>
                <w:tcPr>
                  <w:tcW w:w="290" w:type="dxa"/>
                </w:tcPr>
                <w:p w:rsidR="00E5026E" w:rsidRDefault="00E5026E"/>
              </w:tc>
            </w:tr>
          </w:tbl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Forstbezirk: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Revier: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Eigentümer: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Forstadresse (Abteilung, Unterabteilung, Teilfläche):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r>
              <w:t>Erntezeitpunkt:</w:t>
            </w:r>
          </w:p>
          <w:p w:rsidR="00E5026E" w:rsidRDefault="00E5026E">
            <w:pPr>
              <w:rPr>
                <w:szCs w:val="20"/>
              </w:rPr>
            </w:pPr>
            <w:r>
              <w:t>(Ort, Datum, Uhrzeit)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Verantwortliche Person für die Durchführung der Ernte: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Ort der Sammelstelle:</w:t>
            </w:r>
          </w:p>
          <w:p w:rsidR="00E5026E" w:rsidRDefault="00E5026E">
            <w:pPr>
              <w:rPr>
                <w:szCs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Besteht ein Ernteüberlassungsvertrag?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Ja / Nein</w:t>
            </w:r>
          </w:p>
        </w:tc>
      </w:tr>
      <w:tr w:rsidR="00E5026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  <w:r>
              <w:t>Sonstige Angaben:</w:t>
            </w:r>
          </w:p>
          <w:p w:rsidR="00E5026E" w:rsidRDefault="00E5026E">
            <w:pPr>
              <w:rPr>
                <w:szCs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  <w:p w:rsidR="00E5026E" w:rsidRDefault="00E5026E">
            <w:pPr>
              <w:rPr>
                <w:szCs w:val="20"/>
              </w:rPr>
            </w:pPr>
          </w:p>
        </w:tc>
      </w:tr>
    </w:tbl>
    <w:p w:rsidR="00E5026E" w:rsidRDefault="00E5026E">
      <w:pPr>
        <w:rPr>
          <w:szCs w:val="20"/>
        </w:rPr>
      </w:pPr>
    </w:p>
    <w:p w:rsidR="00E5026E" w:rsidRDefault="00E5026E">
      <w:pPr>
        <w:jc w:val="both"/>
        <w:rPr>
          <w:rFonts w:ascii="Arial Narrow" w:hAnsi="Arial Narrow" w:cs="Arial"/>
        </w:rPr>
      </w:pPr>
    </w:p>
    <w:p w:rsidR="00E5026E" w:rsidRDefault="00E5026E">
      <w:pPr>
        <w:rPr>
          <w:u w:val="single"/>
        </w:rPr>
      </w:pPr>
    </w:p>
    <w:p w:rsidR="00E5026E" w:rsidRDefault="00E5026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26E" w:rsidRDefault="00E5026E">
      <w:r>
        <w:t>Ort, Datum Unterschrift</w:t>
      </w:r>
    </w:p>
    <w:p w:rsidR="00E5026E" w:rsidRDefault="00E50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(Stempel)</w:t>
      </w:r>
    </w:p>
    <w:sectPr w:rsidR="00E5026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D9"/>
    <w:rsid w:val="00066560"/>
    <w:rsid w:val="004A26B4"/>
    <w:rsid w:val="005A2DD9"/>
    <w:rsid w:val="00E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C19E-BA0D-4EB7-A481-EEAEBD59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eastAsia="Arial Unicode MS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Cs/>
      <w:sz w:val="36"/>
      <w:szCs w:val="20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0"/>
      <w:szCs w:val="20"/>
    </w:rPr>
  </w:style>
  <w:style w:type="paragraph" w:styleId="Textkrper2">
    <w:name w:val="Body Text 2"/>
    <w:basedOn w:val="Standard"/>
    <w:semiHidden/>
    <w:rPr>
      <w:rFonts w:ascii="Arial Narrow" w:hAnsi="Arial Narrow" w:cs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der Ernte von Vermehrungsgut</vt:lpstr>
    </vt:vector>
  </TitlesOfParts>
  <Company>Landesforstverwaltung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Ernte von Vermehrungsgut</dc:title>
  <dc:subject/>
  <dc:creator>Frau Dagmar Schneck</dc:creator>
  <cp:keywords/>
  <dc:description/>
  <cp:lastModifiedBy>Besecke, Steffi</cp:lastModifiedBy>
  <cp:revision>2</cp:revision>
  <cp:lastPrinted>2006-03-02T08:40:00Z</cp:lastPrinted>
  <dcterms:created xsi:type="dcterms:W3CDTF">2023-07-20T10:44:00Z</dcterms:created>
  <dcterms:modified xsi:type="dcterms:W3CDTF">2023-07-20T10:44:00Z</dcterms:modified>
</cp:coreProperties>
</file>